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B1" w:rsidRDefault="00AF3EB1" w:rsidP="00AF3EB1">
      <w:pPr>
        <w:jc w:val="center"/>
      </w:pPr>
      <w:r>
        <w:t xml:space="preserve">Программа для механиков эксплуатирующих организаций и ИТР по теме: </w:t>
      </w:r>
      <w:r w:rsidRPr="00324208">
        <w:rPr>
          <w:b/>
        </w:rPr>
        <w:t>«</w:t>
      </w:r>
      <w:r>
        <w:rPr>
          <w:b/>
        </w:rPr>
        <w:t>Устройство, ТО и ремонт ИВЕКО ТРАККЕР</w:t>
      </w:r>
      <w:r w:rsidRPr="00324208">
        <w:rPr>
          <w:b/>
        </w:rPr>
        <w:t>»</w:t>
      </w:r>
      <w:r>
        <w:t>.</w:t>
      </w:r>
    </w:p>
    <w:p w:rsidR="00AF3EB1" w:rsidRDefault="00AF3EB1" w:rsidP="00AF3EB1">
      <w:pPr>
        <w:jc w:val="both"/>
      </w:pPr>
      <w:bookmarkStart w:id="0" w:name="_GoBack"/>
      <w:bookmarkEnd w:id="0"/>
    </w:p>
    <w:p w:rsidR="00AF3EB1" w:rsidRDefault="00AF3EB1" w:rsidP="00AF3EB1">
      <w:pPr>
        <w:jc w:val="both"/>
      </w:pPr>
      <w:r>
        <w:t>Длительность обучения – 8 часов.</w:t>
      </w:r>
    </w:p>
    <w:p w:rsidR="00AF3EB1" w:rsidRDefault="00AF3EB1" w:rsidP="00AF3EB1">
      <w:pPr>
        <w:jc w:val="both"/>
      </w:pPr>
    </w:p>
    <w:p w:rsidR="00AF3EB1" w:rsidRDefault="00AF3EB1" w:rsidP="00AF3EB1">
      <w:pPr>
        <w:jc w:val="both"/>
      </w:pPr>
      <w:r>
        <w:t>Группа обучающихся: не более 10 человек.</w:t>
      </w:r>
    </w:p>
    <w:p w:rsidR="00AF3EB1" w:rsidRDefault="00AF3EB1" w:rsidP="00AF3EB1">
      <w:pPr>
        <w:spacing w:line="360" w:lineRule="auto"/>
        <w:jc w:val="both"/>
      </w:pPr>
    </w:p>
    <w:p w:rsidR="00AF3EB1" w:rsidRDefault="00AF3EB1" w:rsidP="00AF3EB1">
      <w:pPr>
        <w:numPr>
          <w:ilvl w:val="0"/>
          <w:numId w:val="1"/>
        </w:numPr>
        <w:spacing w:line="360" w:lineRule="auto"/>
        <w:ind w:left="0" w:firstLine="426"/>
        <w:jc w:val="both"/>
      </w:pPr>
      <w:r>
        <w:t xml:space="preserve">Проведение технического обслуживания – работы при М1, М2, М3 и др., расходные материалы, ГСМ, </w:t>
      </w:r>
      <w:proofErr w:type="spellStart"/>
      <w:r>
        <w:t>спец</w:t>
      </w:r>
      <w:proofErr w:type="gramStart"/>
      <w:r>
        <w:t>.и</w:t>
      </w:r>
      <w:proofErr w:type="gramEnd"/>
      <w:r>
        <w:t>нструмент</w:t>
      </w:r>
      <w:proofErr w:type="spellEnd"/>
      <w:r>
        <w:t>.</w:t>
      </w:r>
    </w:p>
    <w:p w:rsidR="00AF3EB1" w:rsidRDefault="00AF3EB1" w:rsidP="00AF3EB1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Работа с </w:t>
      </w:r>
      <w:r w:rsidRPr="002F65F5">
        <w:t xml:space="preserve"> </w:t>
      </w:r>
      <w:r>
        <w:t>каталогом запасных частей, оформление запросов н</w:t>
      </w:r>
      <w:proofErr w:type="gramStart"/>
      <w:r>
        <w:t>а ООО</w:t>
      </w:r>
      <w:proofErr w:type="gramEnd"/>
      <w:r>
        <w:t xml:space="preserve"> «ИВЕКО-АМТ».</w:t>
      </w:r>
    </w:p>
    <w:p w:rsidR="00AF3EB1" w:rsidRDefault="00AF3EB1" w:rsidP="00AF3EB1">
      <w:pPr>
        <w:numPr>
          <w:ilvl w:val="0"/>
          <w:numId w:val="1"/>
        </w:numPr>
        <w:spacing w:line="360" w:lineRule="auto"/>
        <w:ind w:left="0" w:firstLine="426"/>
        <w:jc w:val="both"/>
      </w:pPr>
      <w:r>
        <w:t xml:space="preserve">Работа с инструкцией по ремонту, </w:t>
      </w:r>
      <w:proofErr w:type="spellStart"/>
      <w:r>
        <w:t>спец</w:t>
      </w:r>
      <w:proofErr w:type="gramStart"/>
      <w:r>
        <w:t>.и</w:t>
      </w:r>
      <w:proofErr w:type="gramEnd"/>
      <w:r>
        <w:t>нструмент</w:t>
      </w:r>
      <w:proofErr w:type="spellEnd"/>
      <w:r>
        <w:t>,</w:t>
      </w:r>
    </w:p>
    <w:p w:rsidR="00AF3EB1" w:rsidRDefault="00AF3EB1" w:rsidP="00AF3EB1">
      <w:pPr>
        <w:numPr>
          <w:ilvl w:val="0"/>
          <w:numId w:val="1"/>
        </w:numPr>
        <w:spacing w:line="360" w:lineRule="auto"/>
        <w:ind w:left="0" w:firstLine="426"/>
        <w:jc w:val="both"/>
      </w:pPr>
      <w:r>
        <w:t>Трансмиссия – принцип работы, устройство.</w:t>
      </w:r>
    </w:p>
    <w:p w:rsidR="00AF3EB1" w:rsidRDefault="00AF3EB1" w:rsidP="00AF3EB1">
      <w:pPr>
        <w:numPr>
          <w:ilvl w:val="0"/>
          <w:numId w:val="1"/>
        </w:numPr>
        <w:spacing w:line="360" w:lineRule="auto"/>
        <w:ind w:left="0" w:firstLine="426"/>
        <w:jc w:val="both"/>
      </w:pPr>
      <w:r>
        <w:t>Электрооборудование – принцип работы, устройство.</w:t>
      </w:r>
    </w:p>
    <w:p w:rsidR="00AF3EB1" w:rsidRDefault="00AF3EB1" w:rsidP="00AF3EB1">
      <w:pPr>
        <w:spacing w:line="360" w:lineRule="auto"/>
        <w:ind w:firstLine="426"/>
        <w:jc w:val="both"/>
      </w:pPr>
      <w:r>
        <w:t xml:space="preserve">5.  Работа с диагностическим прибором </w:t>
      </w:r>
      <w:r>
        <w:rPr>
          <w:lang w:val="en-US"/>
        </w:rPr>
        <w:t>EASY</w:t>
      </w:r>
      <w:r>
        <w:t xml:space="preserve">,  </w:t>
      </w:r>
      <w:r w:rsidRPr="00B14F7A">
        <w:t xml:space="preserve"> </w:t>
      </w:r>
      <w:r>
        <w:t xml:space="preserve">выявление неисправностей и ремонт с помощью диагностического прибора </w:t>
      </w:r>
      <w:r>
        <w:rPr>
          <w:lang w:val="en-US"/>
        </w:rPr>
        <w:t>EASY</w:t>
      </w:r>
      <w:r>
        <w:t xml:space="preserve">, проведение тестов ДВС. </w:t>
      </w:r>
    </w:p>
    <w:p w:rsidR="00AF3EB1" w:rsidRDefault="00AF3EB1" w:rsidP="00AF3EB1">
      <w:pPr>
        <w:spacing w:line="360" w:lineRule="auto"/>
        <w:ind w:firstLine="426"/>
        <w:jc w:val="both"/>
      </w:pPr>
      <w:r w:rsidRPr="00E22BC0">
        <w:t>6</w:t>
      </w:r>
      <w:r>
        <w:t xml:space="preserve">. </w:t>
      </w:r>
      <w:proofErr w:type="gramStart"/>
      <w:r>
        <w:t>Пневматическая и тормозной система – принцип работы, устройство.</w:t>
      </w:r>
      <w:proofErr w:type="gramEnd"/>
    </w:p>
    <w:p w:rsidR="00AF3EB1" w:rsidRDefault="00AF3EB1" w:rsidP="00AF3EB1">
      <w:pPr>
        <w:spacing w:line="360" w:lineRule="auto"/>
        <w:ind w:firstLine="426"/>
        <w:jc w:val="both"/>
      </w:pP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Дополнительная информация</w:t>
      </w:r>
      <w:r>
        <w:t xml:space="preserve"> </w:t>
      </w:r>
      <w:r w:rsidRPr="00BD47C0">
        <w:t>по теме: «Условия гарант</w:t>
      </w:r>
      <w:proofErr w:type="gramStart"/>
      <w:r w:rsidRPr="00BD47C0">
        <w:t>ии ООО</w:t>
      </w:r>
      <w:proofErr w:type="gramEnd"/>
      <w:r w:rsidRPr="00BD47C0">
        <w:t xml:space="preserve"> «ИВЕКО-АМТ».</w:t>
      </w: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Длительность обучения - 2 часа</w:t>
      </w: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1. Общая информация по гарант</w:t>
      </w:r>
      <w:proofErr w:type="gramStart"/>
      <w:r w:rsidRPr="00BD47C0">
        <w:t>ии ООО</w:t>
      </w:r>
      <w:proofErr w:type="gramEnd"/>
      <w:r w:rsidRPr="00BD47C0">
        <w:t xml:space="preserve"> «ИВЕКО-АМТ»,</w:t>
      </w: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2. Гарантийные обязательств</w:t>
      </w:r>
      <w:proofErr w:type="gramStart"/>
      <w:r w:rsidRPr="00BD47C0">
        <w:t>а ООО</w:t>
      </w:r>
      <w:proofErr w:type="gramEnd"/>
      <w:r w:rsidRPr="00BD47C0">
        <w:t xml:space="preserve"> «ИВЕКО-АМТ»/дилера ООО «ИВЕКО-АМТ»</w:t>
      </w: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3. Гарантийные обязательства владельца, гарантийный аудит.</w:t>
      </w: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4. И</w:t>
      </w:r>
      <w:r>
        <w:t>сключения из гарантии.</w:t>
      </w: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5. П</w:t>
      </w:r>
      <w:r>
        <w:t>орядок рассмотрения рекламаций.</w:t>
      </w:r>
    </w:p>
    <w:p w:rsidR="00AF3EB1" w:rsidRPr="00BD47C0" w:rsidRDefault="00AF3EB1" w:rsidP="00AF3EB1">
      <w:pPr>
        <w:spacing w:line="360" w:lineRule="auto"/>
        <w:ind w:firstLine="426"/>
        <w:jc w:val="both"/>
      </w:pPr>
      <w:r w:rsidRPr="00BD47C0">
        <w:t>6. Хранение гарантийных узлов и деталей.</w:t>
      </w:r>
    </w:p>
    <w:p w:rsidR="00AF3EB1" w:rsidRDefault="00AF3EB1" w:rsidP="00AF3EB1">
      <w:pPr>
        <w:jc w:val="both"/>
      </w:pPr>
    </w:p>
    <w:p w:rsidR="008D2B5D" w:rsidRDefault="008D2B5D"/>
    <w:sectPr w:rsidR="008D2B5D" w:rsidSect="007715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63" w:rsidRDefault="00AF3E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A63" w:rsidRDefault="00AF3EB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10B"/>
    <w:multiLevelType w:val="hybridMultilevel"/>
    <w:tmpl w:val="377E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B1"/>
    <w:rsid w:val="008D2B5D"/>
    <w:rsid w:val="00A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3E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3E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Salavey Content</dc:creator>
  <cp:lastModifiedBy>Salavey Content</cp:lastModifiedBy>
  <cp:revision>1</cp:revision>
  <dcterms:created xsi:type="dcterms:W3CDTF">2019-09-04T10:37:00Z</dcterms:created>
  <dcterms:modified xsi:type="dcterms:W3CDTF">2019-09-04T10:37:00Z</dcterms:modified>
</cp:coreProperties>
</file>